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ED9" w:rsidRPr="00A81E11" w:rsidRDefault="00790ED9" w:rsidP="00790ED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</w:t>
      </w:r>
    </w:p>
    <w:p w:rsidR="00790ED9" w:rsidRPr="00833E5F" w:rsidRDefault="00790ED9" w:rsidP="00790E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Default="00790ED9" w:rsidP="00790E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90ED9" w:rsidRDefault="00790ED9" w:rsidP="00790E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833E5F" w:rsidRDefault="00790ED9" w:rsidP="00790E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0ED9" w:rsidRPr="00833E5F" w:rsidRDefault="00790ED9" w:rsidP="00790ED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0ED9" w:rsidRPr="00833E5F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0ED9" w:rsidRPr="00833E5F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ED9" w:rsidRPr="00833E5F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90ED9" w:rsidRPr="00833E5F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Default="00790ED9" w:rsidP="00790E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833E5F" w:rsidRDefault="00790ED9" w:rsidP="00790ED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155C71">
        <w:rPr>
          <w:rFonts w:ascii="Times New Roman" w:hAnsi="Times New Roman" w:cs="Times New Roman"/>
          <w:sz w:val="24"/>
          <w:szCs w:val="24"/>
        </w:rPr>
        <w:t>926-927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790ED9" w:rsidRDefault="00790ED9" w:rsidP="00790E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Default="00790ED9" w:rsidP="00790E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0ED9" w:rsidRPr="00D67306" w:rsidRDefault="00790ED9" w:rsidP="00790E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C544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Катмар 13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</w:t>
      </w:r>
      <w:r w:rsidR="00C544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– жалбоподател, редовно призован, </w:t>
      </w:r>
      <w:r w:rsidR="00C544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 w:rsidR="00C544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лавна 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ранична полиция”, МВР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5444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16D7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4441" w:rsidRDefault="00C54441" w:rsidP="00C5444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онсорциум 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ехномашимпекс</w:t>
      </w:r>
      <w:proofErr w:type="spellEnd"/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але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уто“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В. С.</w:t>
      </w:r>
    </w:p>
    <w:p w:rsidR="00C54441" w:rsidRDefault="00C54441" w:rsidP="00C5444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онсорциум „</w:t>
      </w:r>
      <w:proofErr w:type="spellStart"/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A615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исирген</w:t>
      </w:r>
      <w:proofErr w:type="spellEnd"/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 w:rsidR="002A615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иксим</w:t>
      </w:r>
      <w:proofErr w:type="spellEnd"/>
      <w:r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от адв. </w:t>
      </w:r>
      <w:r w:rsidR="002A615F">
        <w:rPr>
          <w:rFonts w:ascii="Times New Roman" w:hAnsi="Times New Roman"/>
          <w:color w:val="000000" w:themeColor="text1"/>
          <w:sz w:val="24"/>
          <w:szCs w:val="24"/>
        </w:rPr>
        <w:t>Л</w:t>
      </w:r>
      <w:r>
        <w:rPr>
          <w:rFonts w:ascii="Times New Roman" w:hAnsi="Times New Roman"/>
          <w:color w:val="000000" w:themeColor="text1"/>
          <w:sz w:val="24"/>
          <w:szCs w:val="24"/>
        </w:rPr>
        <w:t>. С.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16D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16D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A615F" w:rsidRDefault="002A615F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15F" w:rsidRPr="00D67306" w:rsidRDefault="002A615F" w:rsidP="002A61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A615F" w:rsidRPr="00D67306" w:rsidRDefault="002A615F" w:rsidP="002A61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A615F" w:rsidRDefault="002A615F" w:rsidP="002A61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615F" w:rsidRPr="00D67306" w:rsidRDefault="002A615F" w:rsidP="002A61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A615F" w:rsidRPr="00D67306" w:rsidRDefault="002A615F" w:rsidP="002A61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E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proofErr w:type="gramStart"/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90ED9" w:rsidRDefault="00790ED9" w:rsidP="00790ED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E16D7F" w:rsidRDefault="00E16D7F" w:rsidP="00790ED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16D7F" w:rsidRPr="00D67306" w:rsidRDefault="00E16D7F" w:rsidP="00E16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16D7F" w:rsidRPr="00D67306" w:rsidRDefault="00E16D7F" w:rsidP="00E16D7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E16D7F" w:rsidRDefault="00E16D7F" w:rsidP="00790ED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16D7F" w:rsidRPr="00D67306" w:rsidRDefault="00E16D7F" w:rsidP="00E16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16D7F" w:rsidRPr="00D67306" w:rsidRDefault="00E16D7F" w:rsidP="00E16D7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90ED9" w:rsidRPr="00D67306" w:rsidRDefault="00790ED9" w:rsidP="00790ED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0ED9" w:rsidRPr="00D67306" w:rsidRDefault="00790ED9" w:rsidP="00790ED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D67306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постъпили на 15.01.2026 г. становище от жалбоподателя </w:t>
      </w:r>
      <w:r w:rsidR="00155C71"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="00155C7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Катмар</w:t>
      </w:r>
      <w:proofErr w:type="spellEnd"/>
      <w:r w:rsidR="00155C7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13</w:t>
      </w:r>
      <w:r w:rsidR="00155C71"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</w:t>
      </w:r>
      <w:r w:rsidR="00155C7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="00155C71"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същество.</w:t>
      </w:r>
    </w:p>
    <w:p w:rsidR="00790ED9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E16D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E16D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90ED9" w:rsidRDefault="00790ED9" w:rsidP="00790E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E16D7F" w:rsidRDefault="00E16D7F" w:rsidP="00790E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D7F" w:rsidRPr="0026499C" w:rsidRDefault="00E16D7F" w:rsidP="00E16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16D7F" w:rsidRDefault="00E16D7F" w:rsidP="00E16D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</w:t>
      </w:r>
      <w:r w:rsidR="00AF761D">
        <w:rPr>
          <w:rFonts w:ascii="Times New Roman" w:hAnsi="Times New Roman" w:cs="Times New Roman"/>
          <w:sz w:val="24"/>
          <w:szCs w:val="24"/>
        </w:rPr>
        <w:t xml:space="preserve">е </w:t>
      </w:r>
      <w:r w:rsidRPr="0026499C"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E16D7F" w:rsidRDefault="00E16D7F" w:rsidP="00790E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6D7F" w:rsidRPr="0026499C" w:rsidRDefault="00E16D7F" w:rsidP="00E16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16D7F" w:rsidRDefault="00E16D7F" w:rsidP="00E16D7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790ED9" w:rsidRDefault="00790ED9" w:rsidP="00790E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90ED9" w:rsidRPr="0026499C" w:rsidRDefault="00790ED9" w:rsidP="00790ED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E16D7F">
        <w:rPr>
          <w:rFonts w:ascii="Times New Roman" w:hAnsi="Times New Roman" w:cs="Times New Roman"/>
          <w:sz w:val="24"/>
          <w:szCs w:val="24"/>
        </w:rPr>
        <w:t xml:space="preserve">  и да</w:t>
      </w:r>
      <w:r w:rsidRPr="0026499C">
        <w:rPr>
          <w:rFonts w:ascii="Times New Roman" w:hAnsi="Times New Roman" w:cs="Times New Roman"/>
          <w:sz w:val="24"/>
          <w:szCs w:val="24"/>
        </w:rPr>
        <w:t>ва ход по същество.</w:t>
      </w: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0ED9" w:rsidRPr="00612EEA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Юр. </w:t>
      </w:r>
      <w:r w:rsidR="00E16D7F">
        <w:rPr>
          <w:rFonts w:ascii="Times New Roman" w:hAnsi="Times New Roman" w:cs="Times New Roman"/>
          <w:sz w:val="24"/>
          <w:szCs w:val="24"/>
        </w:rPr>
        <w:t>Е</w:t>
      </w:r>
      <w:r w:rsidRPr="00612EEA">
        <w:rPr>
          <w:rFonts w:ascii="Times New Roman" w:hAnsi="Times New Roman" w:cs="Times New Roman"/>
          <w:sz w:val="24"/>
          <w:szCs w:val="24"/>
        </w:rPr>
        <w:t xml:space="preserve">. </w:t>
      </w:r>
      <w:r w:rsidR="00E16D7F">
        <w:rPr>
          <w:rFonts w:ascii="Times New Roman" w:hAnsi="Times New Roman" w:cs="Times New Roman"/>
          <w:sz w:val="24"/>
          <w:szCs w:val="24"/>
        </w:rPr>
        <w:t>Т</w:t>
      </w:r>
      <w:r w:rsidRPr="00612EEA">
        <w:rPr>
          <w:rFonts w:ascii="Times New Roman" w:hAnsi="Times New Roman" w:cs="Times New Roman"/>
          <w:sz w:val="24"/>
          <w:szCs w:val="24"/>
        </w:rPr>
        <w:t>.:</w:t>
      </w:r>
    </w:p>
    <w:p w:rsidR="00713959" w:rsidRDefault="00790ED9" w:rsidP="0071395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713959" w:rsidRPr="004C7702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713959">
        <w:rPr>
          <w:rFonts w:ascii="Times New Roman" w:hAnsi="Times New Roman" w:cs="Times New Roman"/>
          <w:sz w:val="24"/>
          <w:szCs w:val="24"/>
        </w:rPr>
        <w:t xml:space="preserve">, </w:t>
      </w:r>
      <w:r w:rsidR="00713959" w:rsidRPr="004C7702">
        <w:rPr>
          <w:rFonts w:ascii="Times New Roman" w:hAnsi="Times New Roman" w:cs="Times New Roman"/>
          <w:sz w:val="24"/>
          <w:szCs w:val="24"/>
        </w:rPr>
        <w:t>уважаеми членове</w:t>
      </w:r>
      <w:r w:rsidR="00713959">
        <w:rPr>
          <w:rFonts w:ascii="Times New Roman" w:hAnsi="Times New Roman" w:cs="Times New Roman"/>
          <w:sz w:val="24"/>
          <w:szCs w:val="24"/>
        </w:rPr>
        <w:t xml:space="preserve">, 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жалбите от участника </w:t>
      </w:r>
      <w:r w:rsidR="0071395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13959">
        <w:rPr>
          <w:rFonts w:ascii="Times New Roman" w:hAnsi="Times New Roman" w:cs="Times New Roman"/>
          <w:sz w:val="24"/>
          <w:szCs w:val="24"/>
        </w:rPr>
        <w:t>К</w:t>
      </w:r>
      <w:r w:rsidR="00713959" w:rsidRPr="004C7702">
        <w:rPr>
          <w:rFonts w:ascii="Times New Roman" w:hAnsi="Times New Roman" w:cs="Times New Roman"/>
          <w:sz w:val="24"/>
          <w:szCs w:val="24"/>
        </w:rPr>
        <w:t>атмар</w:t>
      </w:r>
      <w:proofErr w:type="spellEnd"/>
      <w:r w:rsidR="00713959">
        <w:rPr>
          <w:rFonts w:ascii="Times New Roman" w:hAnsi="Times New Roman" w:cs="Times New Roman"/>
          <w:sz w:val="24"/>
          <w:szCs w:val="24"/>
        </w:rPr>
        <w:t xml:space="preserve">“ </w:t>
      </w:r>
      <w:r w:rsidR="00713959" w:rsidRPr="004C7702">
        <w:rPr>
          <w:rFonts w:ascii="Times New Roman" w:hAnsi="Times New Roman" w:cs="Times New Roman"/>
          <w:sz w:val="24"/>
          <w:szCs w:val="24"/>
        </w:rPr>
        <w:t>са изцяло неоснователни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представено е становища от директора на Главна дирекция </w:t>
      </w:r>
      <w:r w:rsidR="00713959">
        <w:rPr>
          <w:rFonts w:ascii="Times New Roman" w:hAnsi="Times New Roman" w:cs="Times New Roman"/>
          <w:sz w:val="24"/>
          <w:szCs w:val="24"/>
        </w:rPr>
        <w:t>„</w:t>
      </w:r>
      <w:r w:rsidR="00713959" w:rsidRPr="004C7702">
        <w:rPr>
          <w:rFonts w:ascii="Times New Roman" w:hAnsi="Times New Roman" w:cs="Times New Roman"/>
          <w:sz w:val="24"/>
          <w:szCs w:val="24"/>
        </w:rPr>
        <w:t>Гранична полиция</w:t>
      </w:r>
      <w:r w:rsidR="00155C71">
        <w:rPr>
          <w:rFonts w:ascii="Times New Roman" w:hAnsi="Times New Roman" w:cs="Times New Roman"/>
          <w:sz w:val="24"/>
          <w:szCs w:val="24"/>
        </w:rPr>
        <w:t>“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като възложител по двете преписки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които впоследствие </w:t>
      </w:r>
      <w:r w:rsidR="00713959" w:rsidRPr="004C7702">
        <w:rPr>
          <w:rFonts w:ascii="Times New Roman" w:hAnsi="Times New Roman" w:cs="Times New Roman"/>
          <w:sz w:val="24"/>
          <w:szCs w:val="24"/>
        </w:rPr>
        <w:lastRenderedPageBreak/>
        <w:t>са обединени</w:t>
      </w:r>
      <w:r w:rsidR="00713959">
        <w:rPr>
          <w:rFonts w:ascii="Times New Roman" w:hAnsi="Times New Roman" w:cs="Times New Roman"/>
          <w:sz w:val="24"/>
          <w:szCs w:val="24"/>
        </w:rPr>
        <w:t>. С</w:t>
      </w:r>
      <w:r w:rsidR="00713959" w:rsidRPr="004C7702">
        <w:rPr>
          <w:rFonts w:ascii="Times New Roman" w:hAnsi="Times New Roman" w:cs="Times New Roman"/>
          <w:sz w:val="24"/>
          <w:szCs w:val="24"/>
        </w:rPr>
        <w:t>читаме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че възложителят в процесната процедура правилно и законосъобразно </w:t>
      </w:r>
      <w:r w:rsidR="00155C71">
        <w:rPr>
          <w:rFonts w:ascii="Times New Roman" w:hAnsi="Times New Roman" w:cs="Times New Roman"/>
          <w:sz w:val="24"/>
          <w:szCs w:val="24"/>
        </w:rPr>
        <w:t xml:space="preserve">е </w:t>
      </w:r>
      <w:r w:rsidR="00713959">
        <w:rPr>
          <w:rFonts w:ascii="Times New Roman" w:hAnsi="Times New Roman" w:cs="Times New Roman"/>
          <w:sz w:val="24"/>
          <w:szCs w:val="24"/>
        </w:rPr>
        <w:t>к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ласирал </w:t>
      </w:r>
      <w:r w:rsidR="00713959">
        <w:rPr>
          <w:rFonts w:ascii="Times New Roman" w:hAnsi="Times New Roman" w:cs="Times New Roman"/>
          <w:sz w:val="24"/>
          <w:szCs w:val="24"/>
        </w:rPr>
        <w:t>п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редложението на </w:t>
      </w:r>
      <w:r w:rsidR="0071395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онсорциум „</w:t>
      </w:r>
      <w:proofErr w:type="spellStart"/>
      <w:r w:rsidR="007139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ехномашимпекс</w:t>
      </w:r>
      <w:proofErr w:type="spellEnd"/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r w:rsidR="007139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</w:t>
      </w:r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але </w:t>
      </w:r>
      <w:r w:rsidR="007139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</w:t>
      </w:r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уто“ </w:t>
      </w:r>
      <w:r w:rsidR="00713959" w:rsidRPr="004C7702">
        <w:rPr>
          <w:rFonts w:ascii="Times New Roman" w:hAnsi="Times New Roman" w:cs="Times New Roman"/>
          <w:sz w:val="24"/>
          <w:szCs w:val="24"/>
        </w:rPr>
        <w:t>на първо място по първ</w:t>
      </w:r>
      <w:r w:rsidR="00713959">
        <w:rPr>
          <w:rFonts w:ascii="Times New Roman" w:hAnsi="Times New Roman" w:cs="Times New Roman"/>
          <w:sz w:val="24"/>
          <w:szCs w:val="24"/>
        </w:rPr>
        <w:t>а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обособена позиция и </w:t>
      </w:r>
      <w:r w:rsidR="0071395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онсорциум „</w:t>
      </w:r>
      <w:proofErr w:type="spellStart"/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7139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исирген</w:t>
      </w:r>
      <w:proofErr w:type="spellEnd"/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 w:rsidR="007139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иксим</w:t>
      </w:r>
      <w:proofErr w:type="spellEnd"/>
      <w:r w:rsidR="00713959" w:rsidRPr="00C5444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 w:rsidR="0071395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на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втора обособена позиция</w:t>
      </w:r>
      <w:r w:rsidR="00713959">
        <w:rPr>
          <w:rFonts w:ascii="Times New Roman" w:hAnsi="Times New Roman" w:cs="Times New Roman"/>
          <w:sz w:val="24"/>
          <w:szCs w:val="24"/>
        </w:rPr>
        <w:t xml:space="preserve">, 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като правилно и законосъобразно ги </w:t>
      </w:r>
      <w:r w:rsidR="00713959">
        <w:rPr>
          <w:rFonts w:ascii="Times New Roman" w:hAnsi="Times New Roman" w:cs="Times New Roman"/>
          <w:sz w:val="24"/>
          <w:szCs w:val="24"/>
        </w:rPr>
        <w:t xml:space="preserve">е </w:t>
      </w:r>
      <w:r w:rsidR="00713959" w:rsidRPr="004C7702">
        <w:rPr>
          <w:rFonts w:ascii="Times New Roman" w:hAnsi="Times New Roman" w:cs="Times New Roman"/>
          <w:sz w:val="24"/>
          <w:szCs w:val="24"/>
        </w:rPr>
        <w:t>определил за изпълнители в процедурата</w:t>
      </w:r>
      <w:r w:rsidR="00713959">
        <w:rPr>
          <w:rFonts w:ascii="Times New Roman" w:hAnsi="Times New Roman" w:cs="Times New Roman"/>
          <w:sz w:val="24"/>
          <w:szCs w:val="24"/>
        </w:rPr>
        <w:t>.</w:t>
      </w:r>
    </w:p>
    <w:p w:rsidR="00713959" w:rsidRDefault="00713959" w:rsidP="0071395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C7702">
        <w:rPr>
          <w:rFonts w:ascii="Times New Roman" w:hAnsi="Times New Roman" w:cs="Times New Roman"/>
          <w:sz w:val="24"/>
          <w:szCs w:val="24"/>
        </w:rPr>
        <w:t>бжа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C7702">
        <w:rPr>
          <w:rFonts w:ascii="Times New Roman" w:hAnsi="Times New Roman" w:cs="Times New Roman"/>
          <w:sz w:val="24"/>
          <w:szCs w:val="24"/>
        </w:rPr>
        <w:t>ваното по преписка решение на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4C7702">
        <w:rPr>
          <w:rFonts w:ascii="Times New Roman" w:hAnsi="Times New Roman" w:cs="Times New Roman"/>
          <w:sz w:val="24"/>
          <w:szCs w:val="24"/>
        </w:rPr>
        <w:t>е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7702">
        <w:rPr>
          <w:rFonts w:ascii="Times New Roman" w:hAnsi="Times New Roman" w:cs="Times New Roman"/>
          <w:sz w:val="24"/>
          <w:szCs w:val="24"/>
        </w:rPr>
        <w:t xml:space="preserve"> предвид което ви моля да отхвърлите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C7702">
        <w:rPr>
          <w:rFonts w:ascii="Times New Roman" w:hAnsi="Times New Roman" w:cs="Times New Roman"/>
          <w:sz w:val="24"/>
          <w:szCs w:val="24"/>
        </w:rPr>
        <w:t xml:space="preserve"> като неоснователни жалбите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4C7702">
        <w:rPr>
          <w:rFonts w:ascii="Times New Roman" w:hAnsi="Times New Roman" w:cs="Times New Roman"/>
          <w:sz w:val="24"/>
          <w:szCs w:val="24"/>
        </w:rPr>
        <w:t>да оставите в сила решението във всичките му части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C7702">
        <w:rPr>
          <w:rFonts w:ascii="Times New Roman" w:hAnsi="Times New Roman" w:cs="Times New Roman"/>
          <w:sz w:val="24"/>
          <w:szCs w:val="24"/>
        </w:rPr>
        <w:t>Моля да бъде присъдено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C7702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6D7F" w:rsidRDefault="00E16D7F" w:rsidP="0071395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6D7F" w:rsidRPr="0026499C" w:rsidRDefault="00E16D7F" w:rsidP="00E16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16D7F" w:rsidRDefault="00E16D7F" w:rsidP="007139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13959" w:rsidRPr="00713959">
        <w:rPr>
          <w:rFonts w:ascii="Times New Roman" w:hAnsi="Times New Roman" w:cs="Times New Roman"/>
          <w:sz w:val="24"/>
          <w:szCs w:val="24"/>
        </w:rPr>
        <w:t>Уважаеми г-н председател, уважаеми членове на комисията, ще ви помоля да постав</w:t>
      </w:r>
      <w:r w:rsidR="00F8686E">
        <w:rPr>
          <w:rFonts w:ascii="Times New Roman" w:hAnsi="Times New Roman" w:cs="Times New Roman"/>
          <w:sz w:val="24"/>
          <w:szCs w:val="24"/>
        </w:rPr>
        <w:t>ите</w:t>
      </w:r>
      <w:r w:rsidR="00713959" w:rsidRPr="00713959">
        <w:rPr>
          <w:rFonts w:ascii="Times New Roman" w:hAnsi="Times New Roman" w:cs="Times New Roman"/>
          <w:sz w:val="24"/>
          <w:szCs w:val="24"/>
        </w:rPr>
        <w:t xml:space="preserve"> решение, с които да оставите без уважение така предявената жалба, като недоказана, по съображения, които подробно сме изложили в писмено становище, което представихме.</w:t>
      </w:r>
      <w:r w:rsidR="00713959">
        <w:rPr>
          <w:rFonts w:ascii="Times New Roman" w:hAnsi="Times New Roman" w:cs="Times New Roman"/>
          <w:sz w:val="24"/>
          <w:szCs w:val="24"/>
        </w:rPr>
        <w:t xml:space="preserve"> </w:t>
      </w:r>
      <w:r w:rsidR="00713959" w:rsidRPr="00713959">
        <w:rPr>
          <w:rFonts w:ascii="Times New Roman" w:hAnsi="Times New Roman" w:cs="Times New Roman"/>
          <w:sz w:val="24"/>
          <w:szCs w:val="24"/>
        </w:rPr>
        <w:t>Претендираме и разноските по преписката в размера, който сме посочили в самото становище.</w:t>
      </w:r>
    </w:p>
    <w:p w:rsidR="00713959" w:rsidRDefault="00713959" w:rsidP="00713959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6D7F" w:rsidRPr="0026499C" w:rsidRDefault="00E16D7F" w:rsidP="00E16D7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30F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13959" w:rsidRPr="004C7702" w:rsidRDefault="00E16D7F" w:rsidP="0071395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13959">
        <w:rPr>
          <w:rFonts w:ascii="Times New Roman" w:hAnsi="Times New Roman" w:cs="Times New Roman"/>
          <w:sz w:val="24"/>
          <w:szCs w:val="24"/>
        </w:rPr>
        <w:t>Уважаеми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господин председател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намираме подадената жалба в частта за обособена позиция втора</w:t>
      </w:r>
      <w:r w:rsidR="00155C71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за неоснователна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поради което моля да я отхвърлите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като такава</w:t>
      </w:r>
      <w:r w:rsidR="00713959">
        <w:rPr>
          <w:rFonts w:ascii="Times New Roman" w:hAnsi="Times New Roman" w:cs="Times New Roman"/>
          <w:sz w:val="24"/>
          <w:szCs w:val="24"/>
        </w:rPr>
        <w:t>. П</w:t>
      </w:r>
      <w:r w:rsidR="00713959" w:rsidRPr="004C7702">
        <w:rPr>
          <w:rFonts w:ascii="Times New Roman" w:hAnsi="Times New Roman" w:cs="Times New Roman"/>
          <w:sz w:val="24"/>
          <w:szCs w:val="24"/>
        </w:rPr>
        <w:t>одробн</w:t>
      </w:r>
      <w:r w:rsidR="00713959">
        <w:rPr>
          <w:rFonts w:ascii="Times New Roman" w:hAnsi="Times New Roman" w:cs="Times New Roman"/>
          <w:sz w:val="24"/>
          <w:szCs w:val="24"/>
        </w:rPr>
        <w:t>и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съображения сме представили в становището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което приложихме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моля да присъдите сторените от консорци</w:t>
      </w:r>
      <w:r w:rsidR="00713959">
        <w:rPr>
          <w:rFonts w:ascii="Times New Roman" w:hAnsi="Times New Roman" w:cs="Times New Roman"/>
          <w:sz w:val="24"/>
          <w:szCs w:val="24"/>
        </w:rPr>
        <w:t>у</w:t>
      </w:r>
      <w:r w:rsidR="00713959" w:rsidRPr="004C7702">
        <w:rPr>
          <w:rFonts w:ascii="Times New Roman" w:hAnsi="Times New Roman" w:cs="Times New Roman"/>
          <w:sz w:val="24"/>
          <w:szCs w:val="24"/>
        </w:rPr>
        <w:t>ма</w:t>
      </w:r>
      <w:r w:rsidR="00713959">
        <w:rPr>
          <w:rFonts w:ascii="Times New Roman" w:hAnsi="Times New Roman" w:cs="Times New Roman"/>
          <w:sz w:val="24"/>
          <w:szCs w:val="24"/>
        </w:rPr>
        <w:t xml:space="preserve"> </w:t>
      </w:r>
      <w:r w:rsidR="00713959" w:rsidRPr="004C7702">
        <w:rPr>
          <w:rFonts w:ascii="Times New Roman" w:hAnsi="Times New Roman" w:cs="Times New Roman"/>
          <w:sz w:val="24"/>
          <w:szCs w:val="24"/>
        </w:rPr>
        <w:t>р</w:t>
      </w:r>
      <w:r w:rsidR="00713959">
        <w:rPr>
          <w:rFonts w:ascii="Times New Roman" w:hAnsi="Times New Roman" w:cs="Times New Roman"/>
          <w:sz w:val="24"/>
          <w:szCs w:val="24"/>
        </w:rPr>
        <w:t>азнос</w:t>
      </w:r>
      <w:r w:rsidR="00713959" w:rsidRPr="004C7702">
        <w:rPr>
          <w:rFonts w:ascii="Times New Roman" w:hAnsi="Times New Roman" w:cs="Times New Roman"/>
          <w:sz w:val="24"/>
          <w:szCs w:val="24"/>
        </w:rPr>
        <w:t>ки</w:t>
      </w:r>
      <w:r w:rsidR="00713959">
        <w:rPr>
          <w:rFonts w:ascii="Times New Roman" w:hAnsi="Times New Roman" w:cs="Times New Roman"/>
          <w:sz w:val="24"/>
          <w:szCs w:val="24"/>
        </w:rPr>
        <w:t>,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посочени </w:t>
      </w:r>
      <w:r w:rsidR="00713959">
        <w:rPr>
          <w:rFonts w:ascii="Times New Roman" w:hAnsi="Times New Roman" w:cs="Times New Roman"/>
          <w:sz w:val="24"/>
          <w:szCs w:val="24"/>
        </w:rPr>
        <w:t>в</w:t>
      </w:r>
      <w:r w:rsidR="00713959" w:rsidRPr="004C7702">
        <w:rPr>
          <w:rFonts w:ascii="Times New Roman" w:hAnsi="Times New Roman" w:cs="Times New Roman"/>
          <w:sz w:val="24"/>
          <w:szCs w:val="24"/>
        </w:rPr>
        <w:t xml:space="preserve"> договора и приложени</w:t>
      </w:r>
      <w:r w:rsidR="00713959">
        <w:rPr>
          <w:rFonts w:ascii="Times New Roman" w:hAnsi="Times New Roman" w:cs="Times New Roman"/>
          <w:sz w:val="24"/>
          <w:szCs w:val="24"/>
        </w:rPr>
        <w:t xml:space="preserve">те </w:t>
      </w:r>
      <w:r w:rsidR="00713959" w:rsidRPr="004C7702">
        <w:rPr>
          <w:rFonts w:ascii="Times New Roman" w:hAnsi="Times New Roman" w:cs="Times New Roman"/>
          <w:sz w:val="24"/>
          <w:szCs w:val="24"/>
        </w:rPr>
        <w:t>платежни.</w:t>
      </w:r>
    </w:p>
    <w:p w:rsidR="00790ED9" w:rsidRDefault="00790ED9" w:rsidP="0071395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90ED9" w:rsidRPr="0026499C" w:rsidRDefault="00790ED9" w:rsidP="00790ED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0ED9" w:rsidRPr="0026499C" w:rsidRDefault="00790ED9" w:rsidP="00790ED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90ED9" w:rsidRPr="0026499C" w:rsidRDefault="00790ED9" w:rsidP="00790E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90ED9" w:rsidRPr="0026499C" w:rsidRDefault="00790ED9" w:rsidP="00790E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90ED9" w:rsidRDefault="00790ED9" w:rsidP="00790E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0ED9" w:rsidRPr="0026499C" w:rsidRDefault="00790ED9" w:rsidP="00790E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0ED9" w:rsidRPr="0026499C" w:rsidRDefault="00790ED9" w:rsidP="00790ED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6CEF" w:rsidRDefault="00790ED9" w:rsidP="0071395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FE6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ED9"/>
    <w:rsid w:val="00155C71"/>
    <w:rsid w:val="002A615F"/>
    <w:rsid w:val="00713959"/>
    <w:rsid w:val="00790ED9"/>
    <w:rsid w:val="00891885"/>
    <w:rsid w:val="00930FEA"/>
    <w:rsid w:val="009C2483"/>
    <w:rsid w:val="00AF761D"/>
    <w:rsid w:val="00BB1F6C"/>
    <w:rsid w:val="00C54441"/>
    <w:rsid w:val="00E16D7F"/>
    <w:rsid w:val="00F8686E"/>
    <w:rsid w:val="00FE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3B97C"/>
  <w15:chartTrackingRefBased/>
  <w15:docId w15:val="{4DF15CE1-93F0-45B0-8E0A-466A45F3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3177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2026-01-20T15:59:00Z</dcterms:created>
  <dcterms:modified xsi:type="dcterms:W3CDTF">2026-01-20T15:59:00Z</dcterms:modified>
</cp:coreProperties>
</file>